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E9" w:rsidRDefault="008010E9" w:rsidP="008010E9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6650" cy="8839200"/>
            <wp:effectExtent l="19050" t="0" r="0" b="0"/>
            <wp:docPr id="1" name="Рисунок 0" descr="01010605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1060520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FAC" w:rsidRPr="008010E9" w:rsidRDefault="00A55FAC" w:rsidP="008010E9">
      <w:pPr>
        <w:pStyle w:val="a3"/>
        <w:jc w:val="both"/>
        <w:rPr>
          <w:sz w:val="28"/>
          <w:szCs w:val="28"/>
        </w:rPr>
      </w:pPr>
      <w:r w:rsidRPr="008010E9">
        <w:rPr>
          <w:sz w:val="28"/>
          <w:szCs w:val="28"/>
        </w:rPr>
        <w:lastRenderedPageBreak/>
        <w:t>осуществлению трудовых обязанностей; фотографии    и      иные     сведения,  относящиеся к персональным данным работника; рекомендации, характеристики и т.п.</w:t>
      </w:r>
      <w:r w:rsidRPr="008010E9">
        <w:rPr>
          <w:sz w:val="28"/>
          <w:szCs w:val="28"/>
        </w:rPr>
        <w:br/>
        <w:t>2.3. Указанные    в п.2.2.  сведения     являются     конфиденциальными   и   не подлежат      разглашению   иначе  как по    основаниям,     предусмотренным законодательством   РФ,    режим   защиты персональных данных может быть снят по истечении,   срока            предусмотренного   законодательством   или соглашением с работн</w:t>
      </w:r>
      <w:r w:rsidR="0051770A" w:rsidRPr="008010E9">
        <w:rPr>
          <w:sz w:val="28"/>
          <w:szCs w:val="28"/>
        </w:rPr>
        <w:t>иком.</w:t>
      </w:r>
      <w:r w:rsidR="0051770A" w:rsidRPr="008010E9">
        <w:rPr>
          <w:sz w:val="28"/>
          <w:szCs w:val="28"/>
        </w:rPr>
        <w:br/>
      </w:r>
      <w:r w:rsidRPr="008010E9">
        <w:rPr>
          <w:b/>
          <w:sz w:val="28"/>
          <w:szCs w:val="28"/>
        </w:rPr>
        <w:t>3.</w:t>
      </w:r>
      <w:r w:rsidRPr="008010E9">
        <w:rPr>
          <w:sz w:val="28"/>
          <w:szCs w:val="28"/>
        </w:rPr>
        <w:t xml:space="preserve"> </w:t>
      </w:r>
      <w:r w:rsidRPr="008010E9">
        <w:rPr>
          <w:rStyle w:val="a4"/>
          <w:sz w:val="28"/>
          <w:szCs w:val="28"/>
        </w:rPr>
        <w:t>ОБЯЗАННОСТИ РАБОТОДАТЕЛЯ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>3.1. В целях      исполнения   требований  законодательства РФ при обработке персональных          данных,          все            работники   должны      исполнять установленный порядок работы:</w:t>
      </w:r>
      <w:r w:rsidRPr="008010E9">
        <w:rPr>
          <w:sz w:val="28"/>
          <w:szCs w:val="28"/>
        </w:rPr>
        <w:br/>
        <w:t>3.1.1. Работа   с персональными   данными   работников   должна не нарушать требований     законодательства   РФ   и  локальных    нормативных        актов организации, и должна быть непосредственно связана с осуществлением ими своих трудовых функций.</w:t>
      </w:r>
      <w:r w:rsidRPr="008010E9">
        <w:rPr>
          <w:sz w:val="28"/>
          <w:szCs w:val="28"/>
        </w:rPr>
        <w:br/>
        <w:t>3.1.2. При сборе и   обработке персональных данных работника работодатель должен    руководствоваться    Конституцией РФ,    Трудовым кодексом РФ и иными федеральными законами.</w:t>
      </w:r>
      <w:r w:rsidRPr="008010E9">
        <w:rPr>
          <w:sz w:val="28"/>
          <w:szCs w:val="28"/>
        </w:rPr>
        <w:br/>
        <w:t>3.1.3. Персональные данные    работников должны      быть получены   только непосредственно  у него. Если для обработки е    го данных или их получения привлекаются     третьи    лица, то     работник должен   дать предварительное письменное   согласие   на   это.    Одновременно    работник    должен     быть уведомлен    о целях сбора    информации,   источниках ее получения, а также о последствиях отказа       от предоставления    письменного согласия на сбор информации..</w:t>
      </w:r>
      <w:r w:rsidRPr="008010E9">
        <w:rPr>
          <w:sz w:val="28"/>
          <w:szCs w:val="28"/>
        </w:rPr>
        <w:br/>
        <w:t>3.1.4. Персональные     данные работника о его политических, религиозных и иных убеждениях,   частной    жизни,   а также   членстве в    общественных и профсоюзных организациях не подлежат сбору,   если иное не предусмотрено законодательством.</w:t>
      </w:r>
      <w:r w:rsidRPr="008010E9">
        <w:rPr>
          <w:sz w:val="28"/>
          <w:szCs w:val="28"/>
        </w:rPr>
        <w:br/>
        <w:t>3.1.5. Защита      персональных   данных  работника  должна    обеспечиваться полностью за счет работодателя.</w:t>
      </w:r>
      <w:r w:rsidRPr="008010E9">
        <w:rPr>
          <w:sz w:val="28"/>
          <w:szCs w:val="28"/>
        </w:rPr>
        <w:br/>
        <w:t>3.1.6. Организация обязана    при    приеме   на   работу, а   также   при любых изменениях правил работы с персональными данными   письменно знакомить с ними всех работников.</w:t>
      </w:r>
      <w:r w:rsidRPr="008010E9">
        <w:rPr>
          <w:sz w:val="28"/>
          <w:szCs w:val="28"/>
        </w:rPr>
        <w:br/>
        <w:t>3.1.7. Организация   не     имеет право   принуждать   работников   к отказу от своих прав на</w:t>
      </w:r>
      <w:r w:rsidR="0051770A" w:rsidRPr="008010E9">
        <w:rPr>
          <w:sz w:val="28"/>
          <w:szCs w:val="28"/>
        </w:rPr>
        <w:t xml:space="preserve"> защиту персональных данных.                                                                                               </w:t>
      </w:r>
      <w:r w:rsidRPr="008010E9">
        <w:rPr>
          <w:b/>
          <w:sz w:val="28"/>
          <w:szCs w:val="28"/>
        </w:rPr>
        <w:t xml:space="preserve"> 4</w:t>
      </w:r>
      <w:r w:rsidRPr="008010E9">
        <w:rPr>
          <w:sz w:val="28"/>
          <w:szCs w:val="28"/>
        </w:rPr>
        <w:t xml:space="preserve">. </w:t>
      </w:r>
      <w:r w:rsidRPr="008010E9">
        <w:rPr>
          <w:rStyle w:val="a4"/>
          <w:sz w:val="28"/>
          <w:szCs w:val="28"/>
        </w:rPr>
        <w:t>ОБЯЗАННОСТИ РАБОТНИКА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>Работник обязан:</w:t>
      </w:r>
      <w:r w:rsidRPr="008010E9">
        <w:rPr>
          <w:sz w:val="28"/>
          <w:szCs w:val="28"/>
        </w:rPr>
        <w:br/>
        <w:t>4.1. Передать           работодателю    все персональные    данные, указанные  в соответствующих документах.</w:t>
      </w:r>
      <w:r w:rsidRPr="008010E9">
        <w:rPr>
          <w:sz w:val="28"/>
          <w:szCs w:val="28"/>
        </w:rPr>
        <w:br/>
        <w:t>4.2. В  установленный            правилами       срок   сообщать  работодателю об изменении  своих персональных данных.</w:t>
      </w:r>
      <w:r w:rsidRPr="008010E9">
        <w:rPr>
          <w:sz w:val="28"/>
          <w:szCs w:val="28"/>
        </w:rPr>
        <w:br/>
      </w:r>
      <w:r w:rsidRPr="008010E9">
        <w:rPr>
          <w:b/>
          <w:sz w:val="28"/>
          <w:szCs w:val="28"/>
        </w:rPr>
        <w:t xml:space="preserve"> 5</w:t>
      </w:r>
      <w:r w:rsidRPr="008010E9">
        <w:rPr>
          <w:sz w:val="28"/>
          <w:szCs w:val="28"/>
        </w:rPr>
        <w:t xml:space="preserve">. </w:t>
      </w:r>
      <w:r w:rsidRPr="008010E9">
        <w:rPr>
          <w:rStyle w:val="a4"/>
          <w:sz w:val="28"/>
          <w:szCs w:val="28"/>
        </w:rPr>
        <w:t>ПРАВА РАБОТНИКА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>Работник имеет право:</w:t>
      </w:r>
      <w:r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lastRenderedPageBreak/>
        <w:t>5.1. На   просмотр    персональной информации,   имеющейся у работодателя.</w:t>
      </w:r>
      <w:r w:rsidRPr="008010E9">
        <w:rPr>
          <w:sz w:val="28"/>
          <w:szCs w:val="28"/>
        </w:rPr>
        <w:br/>
        <w:t>5.2. На    свободный   бесплатный   и    неограниченный    доступ     к     своим персональным   данным, в    том числе право на  получение подтверждающих документов в виде справок,     копий или в виде  иного другого официального документа.</w:t>
      </w:r>
      <w:r w:rsidRPr="008010E9">
        <w:rPr>
          <w:sz w:val="28"/>
          <w:szCs w:val="28"/>
        </w:rPr>
        <w:br/>
        <w:t>5.3. На         доступ       к   медицинским  данным   с   помощью  медицинского специалиста по своему выбору.</w:t>
      </w:r>
      <w:r w:rsidRPr="008010E9">
        <w:rPr>
          <w:sz w:val="28"/>
          <w:szCs w:val="28"/>
        </w:rPr>
        <w:br/>
        <w:t>5.4. Требовать   внести изменения   или удалить  персональную информацию, полученную      работодателем    в нарушение настоящих  правил. Изменения вносятся на основании письменного заявления работника.</w:t>
      </w:r>
      <w:r w:rsidRPr="008010E9">
        <w:rPr>
          <w:sz w:val="28"/>
          <w:szCs w:val="28"/>
        </w:rPr>
        <w:br/>
        <w:t>5.5. Потребовать от работодателя известить  всех лиц,  ранее   получивших по вине   работодателя   неполные      или   неверные    персональные   данные   о работнике.</w:t>
      </w:r>
      <w:r w:rsidRPr="008010E9">
        <w:rPr>
          <w:sz w:val="28"/>
          <w:szCs w:val="28"/>
        </w:rPr>
        <w:br/>
        <w:t>5.6. Обжаловать    в    судебном   порядке   любые   неправомерные   действия или бездействие работодателя при обработке и защите персональных данных работника.</w:t>
      </w:r>
      <w:r w:rsidRPr="008010E9">
        <w:rPr>
          <w:sz w:val="28"/>
          <w:szCs w:val="28"/>
        </w:rPr>
        <w:br/>
      </w:r>
      <w:r w:rsidRPr="008010E9">
        <w:rPr>
          <w:b/>
          <w:sz w:val="28"/>
          <w:szCs w:val="28"/>
        </w:rPr>
        <w:t>6</w:t>
      </w:r>
      <w:r w:rsidRPr="008010E9">
        <w:rPr>
          <w:sz w:val="28"/>
          <w:szCs w:val="28"/>
        </w:rPr>
        <w:t xml:space="preserve">. </w:t>
      </w:r>
      <w:r w:rsidRPr="008010E9">
        <w:rPr>
          <w:rStyle w:val="a4"/>
          <w:sz w:val="28"/>
          <w:szCs w:val="28"/>
        </w:rPr>
        <w:t>СБОР, ОБРАБОТКА И ХРАНЕНИЕ ПЕРСОНАЛЬНЫХ ДАННЫХ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>6.1. Обработка персональных данных работника - это получение информации из   различных источников, ее    хранение, обработка, а   также   любое другое использование.</w:t>
      </w:r>
      <w:r w:rsidRPr="008010E9">
        <w:rPr>
          <w:sz w:val="28"/>
          <w:szCs w:val="28"/>
        </w:rPr>
        <w:br/>
        <w:t>6.2. Персональные    данные    предоставляются   самим      работником путем заполнения  анкеты  установленной     формы.     Работодатель  обязан при их получении проверить заявленные данные предъявленным   подтверждающим документам.</w:t>
      </w:r>
      <w:r w:rsidRPr="008010E9">
        <w:rPr>
          <w:sz w:val="28"/>
          <w:szCs w:val="28"/>
        </w:rPr>
        <w:br/>
        <w:t>6.2.1. Анкета    содержит    вопросы    о     персональных     данных работника.</w:t>
      </w:r>
      <w:r w:rsidRPr="008010E9">
        <w:rPr>
          <w:sz w:val="28"/>
          <w:szCs w:val="28"/>
        </w:rPr>
        <w:br/>
        <w:t>6.2.2. Анкета   должна   быть     заполнена     работником    лично.   Все    поля анкеты            должны   быть  заполнены,    а   при  отсутствии     информации    в соответствующем    поле    должен   ставиться   прочерк.   Сокращения   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8010E9">
        <w:rPr>
          <w:sz w:val="28"/>
          <w:szCs w:val="28"/>
        </w:rPr>
        <w:br/>
        <w:t>6.2.3. Анкета      работника  хранится    в   личном деле у ответственного лица работодателя вместе с предоставленными документами.</w:t>
      </w:r>
      <w:r w:rsidRPr="008010E9">
        <w:rPr>
          <w:sz w:val="28"/>
          <w:szCs w:val="28"/>
        </w:rPr>
        <w:br/>
        <w:t>6.2.4. Личное дело работника вступления трудового договора в силу.</w:t>
      </w:r>
      <w:r w:rsidRPr="008010E9">
        <w:rPr>
          <w:sz w:val="28"/>
          <w:szCs w:val="28"/>
        </w:rPr>
        <w:br/>
        <w:t xml:space="preserve">6.2.5. </w:t>
      </w:r>
      <w:proofErr w:type="gramStart"/>
      <w:r w:rsidRPr="008010E9">
        <w:rPr>
          <w:sz w:val="28"/>
          <w:szCs w:val="28"/>
        </w:rPr>
        <w:t>Личное дело   хранится в   папках «дело»   установленного   образца, на которой        указываются        номер      дела  и      Ф.И.О.   работника.</w:t>
      </w:r>
      <w:r w:rsidRPr="008010E9">
        <w:rPr>
          <w:sz w:val="28"/>
          <w:szCs w:val="28"/>
        </w:rPr>
        <w:br/>
        <w:t>6.2.6.</w:t>
      </w:r>
      <w:proofErr w:type="gramEnd"/>
      <w:r w:rsidRPr="008010E9">
        <w:rPr>
          <w:sz w:val="28"/>
          <w:szCs w:val="28"/>
        </w:rPr>
        <w:t xml:space="preserve"> Личное      дело включает две цветные фотографии работника 3 на 4 см.</w:t>
      </w:r>
      <w:r w:rsidRPr="008010E9">
        <w:rPr>
          <w:sz w:val="28"/>
          <w:szCs w:val="28"/>
        </w:rPr>
        <w:br/>
        <w:t>6.2.7. Все   документы  личного   дела   хранятся   строго   в хронологическом порядке, с проставлением даты их получения, а также нумерации.</w:t>
      </w:r>
      <w:r w:rsidRPr="008010E9">
        <w:rPr>
          <w:sz w:val="28"/>
          <w:szCs w:val="28"/>
        </w:rPr>
        <w:br/>
        <w:t>6.2.8. Личное   дело    после прекращения трудового   договора с сотрудником передается в архив, и хранится установленные законодательством сроки.</w:t>
      </w:r>
      <w:r w:rsidRPr="008010E9">
        <w:rPr>
          <w:sz w:val="28"/>
          <w:szCs w:val="28"/>
        </w:rPr>
        <w:br/>
      </w:r>
      <w:r w:rsidRPr="008010E9">
        <w:rPr>
          <w:rStyle w:val="a4"/>
          <w:sz w:val="28"/>
          <w:szCs w:val="28"/>
        </w:rPr>
        <w:t>7. ПЕРЕДАЧА ПЕРСОНАЛЬНЫХ ДАННЫХ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 xml:space="preserve">7.1. При осуществлении передачи персональных данных работников третьим лицам работодатель обязан: не сообщать персональные данные без  полученного   письменного согласия </w:t>
      </w:r>
      <w:r w:rsidRPr="008010E9">
        <w:rPr>
          <w:sz w:val="28"/>
          <w:szCs w:val="28"/>
        </w:rPr>
        <w:lastRenderedPageBreak/>
        <w:t>работника,   кроме     случаев,   когда         такие    обязанности    установлены законодательством; не       передавать     персональные данные      работника для   использования в коммерческих целях; требовать         от третьих лиц  соблюдения правил работы с персональными данными,         а    также        предоставления     письменного   подтверждения использования        персональных           данных в  порядке, предусмотренных настоящим положением о защите персональных данных; давать       доступ      к          персональным  данным только лицам, имеющим соответствующий        допуск и использующих       их только для выполнения конкретных полномочий; не 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  <w:r w:rsidRPr="008010E9">
        <w:rPr>
          <w:sz w:val="28"/>
          <w:szCs w:val="28"/>
        </w:rPr>
        <w:br/>
        <w:t> </w:t>
      </w:r>
      <w:r w:rsidRPr="008010E9">
        <w:rPr>
          <w:rStyle w:val="a4"/>
          <w:sz w:val="28"/>
          <w:szCs w:val="28"/>
        </w:rPr>
        <w:t xml:space="preserve"> 8. ДОСТУП К ПЕРСОНАЛЬНЫМ ДАННЫМ СОТРУДНИКА</w:t>
      </w:r>
      <w:r w:rsidRPr="008010E9">
        <w:rPr>
          <w:sz w:val="28"/>
          <w:szCs w:val="28"/>
        </w:rPr>
        <w:br/>
        <w:t>8.1. Внутренний      доступ          (использование    информации  работниками организации).</w:t>
      </w:r>
      <w:r w:rsidRPr="008010E9">
        <w:rPr>
          <w:sz w:val="28"/>
          <w:szCs w:val="28"/>
        </w:rPr>
        <w:br/>
        <w:t>Право доступа к персональным данным работника имеют: руководитель предприятия; руководитель отдела кадров;</w:t>
      </w:r>
      <w:r w:rsidR="0051770A" w:rsidRPr="008010E9">
        <w:rPr>
          <w:sz w:val="28"/>
          <w:szCs w:val="28"/>
        </w:rPr>
        <w:t xml:space="preserve"> </w:t>
      </w:r>
      <w:r w:rsidRPr="008010E9">
        <w:rPr>
          <w:sz w:val="28"/>
          <w:szCs w:val="28"/>
        </w:rPr>
        <w:t>руководители      территориальных         подразделений</w:t>
      </w:r>
      <w:proofErr w:type="gramStart"/>
      <w:r w:rsidRPr="008010E9">
        <w:rPr>
          <w:sz w:val="28"/>
          <w:szCs w:val="28"/>
        </w:rPr>
        <w:t>    ;</w:t>
      </w:r>
      <w:proofErr w:type="gramEnd"/>
      <w:r w:rsidRPr="008010E9">
        <w:rPr>
          <w:sz w:val="28"/>
          <w:szCs w:val="28"/>
        </w:rPr>
        <w:t xml:space="preserve"> сотрудники бухгалтерии, в пределах своей компетенции; сам работник.</w:t>
      </w:r>
      <w:r w:rsidRPr="008010E9">
        <w:rPr>
          <w:sz w:val="28"/>
          <w:szCs w:val="28"/>
        </w:rPr>
        <w:br/>
        <w:t>8.2. Внешний доступ (государственные структуры).</w:t>
      </w:r>
      <w:r w:rsidRPr="008010E9">
        <w:rPr>
          <w:sz w:val="28"/>
          <w:szCs w:val="28"/>
        </w:rPr>
        <w:br/>
        <w:t>Персональные   данные работников могут предоставляться только по запросу компетентных органов, имеющих соответствующие полномочия: федеральная налоговая служба; правоохранительные органы; органы статистики; бюро кредитных историй; военкоматы; органы социального страхования; пенсионные фонды; подразделения муниципальных органов управления.</w:t>
      </w:r>
      <w:r w:rsidRPr="008010E9">
        <w:rPr>
          <w:sz w:val="28"/>
          <w:szCs w:val="28"/>
        </w:rPr>
        <w:br/>
        <w:t>8.3. Другие организации (третьи лица).</w:t>
      </w:r>
      <w:r w:rsidRPr="008010E9">
        <w:rPr>
          <w:sz w:val="28"/>
          <w:szCs w:val="28"/>
        </w:rPr>
        <w:br/>
        <w:t>Сведения     о  работнике (в    том        числе,      уволенном из данных архива) предоставляются третьим лицам на основании письменного заявления самого работника.</w:t>
      </w:r>
      <w:r w:rsidRPr="008010E9">
        <w:rPr>
          <w:sz w:val="28"/>
          <w:szCs w:val="28"/>
        </w:rPr>
        <w:br/>
        <w:t>8.4. Родственники и члены семей.</w:t>
      </w:r>
      <w:r w:rsidRPr="008010E9">
        <w:rPr>
          <w:sz w:val="28"/>
          <w:szCs w:val="28"/>
        </w:rPr>
        <w:br/>
        <w:t>Персональные    данные         работника      предоставляются   родственникам или членам его семьи только с письменного разрешения работника.</w:t>
      </w:r>
      <w:r w:rsidRPr="008010E9">
        <w:rPr>
          <w:sz w:val="28"/>
          <w:szCs w:val="28"/>
        </w:rPr>
        <w:br/>
      </w:r>
      <w:r w:rsidRPr="008010E9">
        <w:rPr>
          <w:rStyle w:val="a4"/>
          <w:sz w:val="28"/>
          <w:szCs w:val="28"/>
        </w:rPr>
        <w:t>9. ЗАЩИТА ПЕРСОНАЛЬНЫХ ДАННЫХ РАБОТНИКОВ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 xml:space="preserve">9.1. </w:t>
      </w:r>
      <w:proofErr w:type="gramStart"/>
      <w:r w:rsidRPr="008010E9">
        <w:rPr>
          <w:sz w:val="28"/>
          <w:szCs w:val="28"/>
        </w:rPr>
        <w:t>В    рамках      реализации       пунктов  настоящего   Положения о защите персональных    данных   работников,     руководитель   организации,   издает приказ    о назначении лица,  ответственного за соблюдение порядка работы с персональными данными    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8010E9">
        <w:rPr>
          <w:sz w:val="28"/>
          <w:szCs w:val="28"/>
        </w:rPr>
        <w:br/>
        <w:t>9.2.</w:t>
      </w:r>
      <w:proofErr w:type="gramEnd"/>
      <w:r w:rsidRPr="008010E9">
        <w:rPr>
          <w:sz w:val="28"/>
          <w:szCs w:val="28"/>
        </w:rPr>
        <w:t xml:space="preserve"> Поступающие запросы от третьих лиц на предоставление </w:t>
      </w:r>
      <w:proofErr w:type="gramStart"/>
      <w:r w:rsidRPr="008010E9">
        <w:rPr>
          <w:sz w:val="28"/>
          <w:szCs w:val="28"/>
        </w:rPr>
        <w:t>персональный</w:t>
      </w:r>
      <w:proofErr w:type="gramEnd"/>
      <w:r w:rsidRPr="008010E9">
        <w:rPr>
          <w:sz w:val="28"/>
          <w:szCs w:val="28"/>
        </w:rPr>
        <w:t xml:space="preserve"> информации о работнике,  должны     визироваться     юридической службой организации с резолюцией о возможности ответа и полноте предоставляемой информации.</w:t>
      </w:r>
      <w:r w:rsidRPr="008010E9">
        <w:rPr>
          <w:sz w:val="28"/>
          <w:szCs w:val="28"/>
        </w:rPr>
        <w:br/>
        <w:t xml:space="preserve">9.3. Передача       информации   происходит     только   в   письменном    виде. </w:t>
      </w:r>
      <w:r w:rsidRPr="008010E9">
        <w:rPr>
          <w:sz w:val="28"/>
          <w:szCs w:val="28"/>
        </w:rPr>
        <w:lastRenderedPageBreak/>
        <w:t>Запрос   должен быть сделан в письменном виде с указанием всех реквизитов лица,   запрашивающего   информацию.    Ответ    должен      быть   сделан на  бланке организации и     отправлен  либо курьерской службой, либо заказным письмом.</w:t>
      </w:r>
      <w:r w:rsidRPr="008010E9">
        <w:rPr>
          <w:sz w:val="28"/>
          <w:szCs w:val="28"/>
        </w:rPr>
        <w:br/>
        <w:t>9.4. Все          полученные    персональные данные должны храниться в месте, исключающем    несанкционированный    доступ  третьих лиц.</w:t>
      </w:r>
      <w:r w:rsidRPr="008010E9">
        <w:rPr>
          <w:sz w:val="28"/>
          <w:szCs w:val="28"/>
        </w:rPr>
        <w:br/>
        <w:t>9.5. Электронные              носители    информации,     должны быть защищены криптографическими средствами защиты информации.</w:t>
      </w:r>
      <w:r w:rsidRPr="008010E9">
        <w:rPr>
          <w:sz w:val="28"/>
          <w:szCs w:val="28"/>
        </w:rPr>
        <w:br/>
      </w:r>
      <w:r w:rsidRPr="008010E9">
        <w:rPr>
          <w:rStyle w:val="a4"/>
          <w:sz w:val="28"/>
          <w:szCs w:val="28"/>
        </w:rPr>
        <w:t>10. ОТВЕТСТВЕННОСТЬ ЗА РАЗГЛАШЕНИЕ ИНФОРМАЦИИ,    СВЯЗАННОЙ С ПЕРСОНАЛЬНЫМИ ДАННЫМИ РАБОТНИКА</w:t>
      </w:r>
      <w:r w:rsidR="0051770A"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t>10.1. Лица,      признанные         виновными       в      нарушении     настоящего Положения о       защите персональных    данных работником привлекаются к дисциплинарной,  административной,    гражданско-правовой   и    уголовной ответственности,      в          порядке,       предусмотренном законодательством РФ и локальными нормативными актами</w:t>
      </w:r>
      <w:r w:rsidRPr="008010E9">
        <w:rPr>
          <w:sz w:val="28"/>
          <w:szCs w:val="28"/>
        </w:rPr>
        <w:br/>
      </w:r>
      <w:r w:rsidRPr="008010E9">
        <w:rPr>
          <w:sz w:val="28"/>
          <w:szCs w:val="28"/>
        </w:rPr>
        <w:br/>
        <w:t> </w:t>
      </w:r>
    </w:p>
    <w:p w:rsidR="00246229" w:rsidRPr="008010E9" w:rsidRDefault="00246229" w:rsidP="008010E9">
      <w:pPr>
        <w:jc w:val="both"/>
        <w:rPr>
          <w:sz w:val="28"/>
          <w:szCs w:val="28"/>
        </w:rPr>
      </w:pPr>
    </w:p>
    <w:sectPr w:rsidR="00246229" w:rsidRPr="008010E9" w:rsidSect="00B1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FAC"/>
    <w:rsid w:val="00246229"/>
    <w:rsid w:val="0051770A"/>
    <w:rsid w:val="008010E9"/>
    <w:rsid w:val="00A55FAC"/>
    <w:rsid w:val="00B1499F"/>
    <w:rsid w:val="00B55A1D"/>
    <w:rsid w:val="00F2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5F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cp:lastPrinted>2019-05-06T07:52:00Z</cp:lastPrinted>
  <dcterms:created xsi:type="dcterms:W3CDTF">2019-05-06T08:02:00Z</dcterms:created>
  <dcterms:modified xsi:type="dcterms:W3CDTF">2019-05-06T08:02:00Z</dcterms:modified>
</cp:coreProperties>
</file>